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72" w:rsidRPr="00786672" w:rsidRDefault="00327953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NASLOV RADA</w:t>
      </w:r>
    </w:p>
    <w:p w:rsidR="00786672" w:rsidRPr="00786672" w:rsidRDefault="00786672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86672" w:rsidRPr="00786672" w:rsidRDefault="00786672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1662A0" w:rsidRPr="001662A0" w:rsidRDefault="00327953" w:rsidP="001662A0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Ime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prezime</w:t>
      </w:r>
      <w:proofErr w:type="spellEnd"/>
      <w:r w:rsidR="00786672" w:rsidRPr="00786672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, </w:t>
      </w:r>
      <w:r w:rsidR="00786672" w:rsidRPr="00786672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smjer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godina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studija</w:t>
      </w:r>
      <w:proofErr w:type="spellEnd"/>
      <w:r w:rsidR="00786672" w:rsidRPr="00786672">
        <w:rPr>
          <w:rFonts w:ascii="Times New Roman" w:eastAsia="Calibri" w:hAnsi="Times New Roman" w:cs="Times New Roman"/>
          <w:sz w:val="20"/>
          <w:szCs w:val="20"/>
          <w:lang w:val="en-US"/>
        </w:rPr>
        <w:t>.)</w:t>
      </w:r>
      <w:bookmarkStart w:id="0" w:name="_GoBack"/>
      <w:bookmarkEnd w:id="0"/>
    </w:p>
    <w:p w:rsidR="00786672" w:rsidRDefault="00327953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Fakultet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hrvatskih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studija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327953" w:rsidRPr="00786672" w:rsidRDefault="00327953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Sveučilište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Zagrebu</w:t>
      </w:r>
      <w:proofErr w:type="spellEnd"/>
    </w:p>
    <w:p w:rsidR="00786672" w:rsidRPr="00786672" w:rsidRDefault="00786672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86672" w:rsidRPr="00786672" w:rsidRDefault="00786672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86672" w:rsidRPr="00786672" w:rsidRDefault="00434249" w:rsidP="0078667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pict>
          <v:rect id="_x0000_i1025" style="width:453.65pt;height:4pt" o:hralign="center" o:hrstd="t" o:hrnoshade="t" o:hr="t" fillcolor="#5a5a5a" stroked="f"/>
        </w:pict>
      </w:r>
    </w:p>
    <w:p w:rsidR="00786672" w:rsidRPr="00786672" w:rsidRDefault="00327953" w:rsidP="00786672">
      <w:pPr>
        <w:spacing w:after="12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Sažetak</w:t>
      </w:r>
      <w:proofErr w:type="spellEnd"/>
    </w:p>
    <w:p w:rsidR="00786672" w:rsidRPr="00786672" w:rsidRDefault="00327953" w:rsidP="00786672">
      <w:pPr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86672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(Max. 250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val="en-US"/>
        </w:rPr>
        <w:t>riječi</w:t>
      </w:r>
      <w:proofErr w:type="spellEnd"/>
      <w:r w:rsidR="00786672" w:rsidRPr="00786672">
        <w:rPr>
          <w:rFonts w:ascii="Times New Roman" w:eastAsia="Calibri" w:hAnsi="Times New Roman" w:cs="Times New Roman"/>
          <w:sz w:val="18"/>
          <w:szCs w:val="18"/>
          <w:lang w:val="en-US"/>
        </w:rPr>
        <w:t>)</w:t>
      </w:r>
    </w:p>
    <w:p w:rsidR="00786672" w:rsidRPr="00786672" w:rsidRDefault="00434249" w:rsidP="00786672">
      <w:pPr>
        <w:spacing w:after="8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/>
        </w:rPr>
        <w:pict>
          <v:rect id="_x0000_i1026" style="width:453.65pt;height:4pt" o:hralign="center" o:hrstd="t" o:hrnoshade="t" o:hr="t" fillcolor="#5a5a5a" stroked="f"/>
        </w:pict>
      </w:r>
    </w:p>
    <w:p w:rsidR="00786672" w:rsidRPr="00786672" w:rsidRDefault="00327953" w:rsidP="00786672">
      <w:pPr>
        <w:spacing w:after="8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Ključne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riječi</w:t>
      </w:r>
      <w:proofErr w:type="spellEnd"/>
      <w:r w:rsidR="00786672" w:rsidRPr="007866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: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3-5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riječi</w:t>
      </w:r>
      <w:proofErr w:type="spellEnd"/>
      <w:r w:rsidR="00786672" w:rsidRPr="0078667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786672" w:rsidRPr="00786672" w:rsidRDefault="00786672" w:rsidP="00786672">
      <w:pPr>
        <w:spacing w:after="8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86672" w:rsidRPr="00786672" w:rsidRDefault="00327953" w:rsidP="00786672">
      <w:pPr>
        <w:spacing w:after="8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Uvod</w:t>
      </w:r>
      <w:proofErr w:type="spellEnd"/>
      <w:r w:rsidR="00786672" w:rsidRPr="007866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786672" w:rsidRPr="00786672" w:rsidRDefault="00786672" w:rsidP="00786672">
      <w:pPr>
        <w:spacing w:after="8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786672" w:rsidRPr="00786672" w:rsidRDefault="00786672" w:rsidP="00786672">
      <w:pPr>
        <w:spacing w:after="8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786672" w:rsidRPr="00786672" w:rsidRDefault="00327953" w:rsidP="00786672">
      <w:pPr>
        <w:spacing w:after="8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Glavni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tekst</w:t>
      </w:r>
      <w:proofErr w:type="spellEnd"/>
      <w:r w:rsidR="00786672" w:rsidRPr="0078667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numerirati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poglavlja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</w:t>
      </w:r>
    </w:p>
    <w:p w:rsidR="00786672" w:rsidRPr="00786672" w:rsidRDefault="00786672" w:rsidP="00786672">
      <w:pPr>
        <w:spacing w:after="8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786672" w:rsidRDefault="00786672" w:rsidP="00786672">
      <w:pPr>
        <w:spacing w:after="8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7866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27953" w:rsidRPr="00786672" w:rsidRDefault="00327953" w:rsidP="00786672">
      <w:pPr>
        <w:spacing w:after="8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86672" w:rsidRDefault="00786672" w:rsidP="00786672"/>
    <w:p w:rsidR="00252C6F" w:rsidRPr="00252C6F" w:rsidRDefault="00327953" w:rsidP="00252C6F">
      <w:pPr>
        <w:spacing w:before="120" w:after="8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lastRenderedPageBreak/>
        <w:t>Zaključak</w:t>
      </w:r>
      <w:proofErr w:type="spellEnd"/>
      <w:r w:rsidR="00252C6F" w:rsidRPr="00252C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t>:</w:t>
      </w:r>
    </w:p>
    <w:p w:rsidR="00252C6F" w:rsidRPr="00252C6F" w:rsidRDefault="00252C6F" w:rsidP="00252C6F">
      <w:pPr>
        <w:spacing w:after="8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>Article  text</w:t>
      </w:r>
      <w:proofErr w:type="gramEnd"/>
      <w:r w:rsidRPr="00252C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52C6F" w:rsidRPr="00252C6F" w:rsidRDefault="00252C6F" w:rsidP="00252C6F">
      <w:pPr>
        <w:spacing w:after="8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2C6F" w:rsidRPr="00252C6F" w:rsidRDefault="00327953" w:rsidP="00252C6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Literatura</w:t>
      </w:r>
      <w:proofErr w:type="spellEnd"/>
      <w:r w:rsidR="00252C6F" w:rsidRPr="00252C6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Clancy, Tom, Carl Stiner, and Tony </w:t>
      </w: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Koltz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Shadow Warriors: Inside the Special Forces. New York: Putnam, 2002.</w:t>
      </w: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Cohen, Andrew, and J.L. </w:t>
      </w: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Granatstein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eds. Trudeau's Shadow: The Life and Legacy of Pierre Elliott Trudeau. Toronto: Random, 1998.</w:t>
      </w: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Meidenbauer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Jörg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ed. Discoveries and Inventions: From Prehistoric to Modern Times. </w:t>
      </w: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Lisse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Rebo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2004.</w:t>
      </w: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Puzo</w:t>
      </w:r>
      <w:proofErr w:type="spellEnd"/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Mario. The Family: A Novel. Completed by Carol Gino. New York: Harper, 2001.</w:t>
      </w: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52C6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Rowling, J.K. Harry Potter and the Chamber of Secrets. New York: Scholastic, 1999</w:t>
      </w:r>
    </w:p>
    <w:p w:rsidR="00252C6F" w:rsidRDefault="00252C6F" w:rsidP="00252C6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1731A4" w:rsidRDefault="001731A4" w:rsidP="00252C6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1731A4" w:rsidRDefault="001731A4" w:rsidP="00252C6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1731A4" w:rsidRPr="00252C6F" w:rsidRDefault="001731A4" w:rsidP="00252C6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</w:p>
    <w:p w:rsidR="00252C6F" w:rsidRPr="00252C6F" w:rsidRDefault="00252C6F" w:rsidP="00252C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3C1860" w:rsidRDefault="003C1860" w:rsidP="00252C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3C1860" w:rsidRDefault="003C1860" w:rsidP="00252C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3C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45908"/>
    <w:multiLevelType w:val="hybridMultilevel"/>
    <w:tmpl w:val="8B363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2"/>
    <w:rsid w:val="000245C4"/>
    <w:rsid w:val="001662A0"/>
    <w:rsid w:val="001731A4"/>
    <w:rsid w:val="00252C6F"/>
    <w:rsid w:val="002F04E1"/>
    <w:rsid w:val="00327953"/>
    <w:rsid w:val="003C1860"/>
    <w:rsid w:val="00434249"/>
    <w:rsid w:val="005A4C52"/>
    <w:rsid w:val="005B28D2"/>
    <w:rsid w:val="00646FD7"/>
    <w:rsid w:val="006B5B74"/>
    <w:rsid w:val="00710AED"/>
    <w:rsid w:val="00786672"/>
    <w:rsid w:val="007A3B11"/>
    <w:rsid w:val="00BC0B34"/>
    <w:rsid w:val="00C36275"/>
    <w:rsid w:val="00CC7A07"/>
    <w:rsid w:val="00E748D0"/>
    <w:rsid w:val="00EF020F"/>
    <w:rsid w:val="00FC0A6E"/>
    <w:rsid w:val="00FF0996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DC25"/>
  <w15:chartTrackingRefBased/>
  <w15:docId w15:val="{EF4D20F2-0BEB-4783-A06D-1F62A4AE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Sršen</dc:creator>
  <cp:keywords/>
  <dc:description/>
  <cp:lastModifiedBy>Andreja Sršen</cp:lastModifiedBy>
  <cp:revision>2</cp:revision>
  <dcterms:created xsi:type="dcterms:W3CDTF">2021-05-03T11:14:00Z</dcterms:created>
  <dcterms:modified xsi:type="dcterms:W3CDTF">2021-05-03T11:14:00Z</dcterms:modified>
</cp:coreProperties>
</file>