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4E0" w:rsidRPr="00C107C3" w:rsidRDefault="00C107C3" w:rsidP="00C107C3">
      <w:pPr>
        <w:jc w:val="center"/>
        <w:rPr>
          <w:b/>
          <w:bCs/>
        </w:rPr>
      </w:pPr>
      <w:bookmarkStart w:id="0" w:name="_GoBack"/>
      <w:r w:rsidRPr="00C107C3">
        <w:rPr>
          <w:b/>
          <w:bCs/>
        </w:rPr>
        <w:t>Supsidijarnost i solidarnost</w:t>
      </w:r>
    </w:p>
    <w:p w:rsidR="00C107C3" w:rsidRPr="00C107C3" w:rsidRDefault="00C107C3" w:rsidP="00C107C3">
      <w:pPr>
        <w:jc w:val="center"/>
        <w:rPr>
          <w:b/>
          <w:bCs/>
        </w:rPr>
      </w:pPr>
      <w:r w:rsidRPr="00C107C3">
        <w:rPr>
          <w:b/>
          <w:bCs/>
        </w:rPr>
        <w:t>Kolokvij</w:t>
      </w:r>
    </w:p>
    <w:bookmarkEnd w:id="0"/>
    <w:p w:rsidR="00C107C3" w:rsidRDefault="00C107C3"/>
    <w:p w:rsidR="00C107C3" w:rsidRDefault="00C107C3" w:rsidP="00C107C3">
      <w:r>
        <w:t xml:space="preserve">U Ustavu Republike Hrvatske piše da je Hrvatska </w:t>
      </w:r>
      <w:r>
        <w:rPr>
          <w:b/>
          <w:bCs/>
        </w:rPr>
        <w:t>socijalna</w:t>
      </w:r>
      <w:r>
        <w:t xml:space="preserve"> država. Solidarnost je temelj socijalne države i temelj izgradnje pravednoga društva, a </w:t>
      </w:r>
      <w:proofErr w:type="spellStart"/>
      <w:r>
        <w:t>subsidijarnost</w:t>
      </w:r>
      <w:proofErr w:type="spellEnd"/>
      <w:r>
        <w:t xml:space="preserve"> jamstvo da vlast u državi neće biti centralizirana. </w:t>
      </w:r>
    </w:p>
    <w:p w:rsidR="00C107C3" w:rsidRDefault="00C107C3" w:rsidP="00C107C3">
      <w:r>
        <w:t>S obzirom na stanje u hrvatskom društvu i na način upravljanja državom</w:t>
      </w:r>
      <w:r>
        <w:t>,</w:t>
      </w:r>
      <w:r>
        <w:t xml:space="preserve"> koliko su te dvije društvene vrline,  po vašem mišljenju, doista  nazočne u Hrvatskome društvu</w:t>
      </w:r>
      <w:r>
        <w:t>?</w:t>
      </w:r>
      <w:r>
        <w:t xml:space="preserve"> </w:t>
      </w:r>
    </w:p>
    <w:p w:rsidR="00C107C3" w:rsidRDefault="00C107C3" w:rsidP="00C107C3">
      <w:r>
        <w:t xml:space="preserve">Kardinal Bozanić je pak 1998., oslanjajući se na encikliku Ivana Pavla II. </w:t>
      </w:r>
      <w:proofErr w:type="spellStart"/>
      <w:r>
        <w:t>Solicitudo</w:t>
      </w:r>
      <w:proofErr w:type="spellEnd"/>
      <w:r>
        <w:t xml:space="preserve"> </w:t>
      </w:r>
      <w:proofErr w:type="spellStart"/>
      <w:r>
        <w:t>rei</w:t>
      </w:r>
      <w:proofErr w:type="spellEnd"/>
      <w:r>
        <w:t xml:space="preserve"> </w:t>
      </w:r>
      <w:proofErr w:type="spellStart"/>
      <w:r>
        <w:t>socialis</w:t>
      </w:r>
      <w:proofErr w:type="spellEnd"/>
      <w:r>
        <w:t xml:space="preserve"> (SRS) – Socijalna skrb 1987., u svojoj Božićnoj  poruci rekao da je u Hrvatskoj na djelu </w:t>
      </w:r>
      <w:r>
        <w:rPr>
          <w:b/>
          <w:bCs/>
        </w:rPr>
        <w:t>„grijeh struktura“</w:t>
      </w:r>
      <w:r>
        <w:t xml:space="preserve">! </w:t>
      </w:r>
    </w:p>
    <w:p w:rsidR="00C107C3" w:rsidRDefault="00C107C3" w:rsidP="00C107C3">
      <w:r>
        <w:t xml:space="preserve">Što to znači i jesu li to doista društvene činjenice? </w:t>
      </w:r>
    </w:p>
    <w:p w:rsidR="00C107C3" w:rsidRDefault="00C107C3" w:rsidP="00C107C3">
      <w:r>
        <w:t xml:space="preserve">Iznesite svoje mišljenje i argumentirano ga potkrijepite. </w:t>
      </w:r>
    </w:p>
    <w:p w:rsidR="00C107C3" w:rsidRDefault="00C107C3"/>
    <w:sectPr w:rsidR="00C10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C3"/>
    <w:rsid w:val="009514E0"/>
    <w:rsid w:val="00C1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3DC81"/>
  <w15:chartTrackingRefBased/>
  <w15:docId w15:val="{532BF570-158C-48CF-8F89-F1024874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Tadic</dc:creator>
  <cp:keywords/>
  <dc:description/>
  <cp:lastModifiedBy>Iva Tadic</cp:lastModifiedBy>
  <cp:revision>1</cp:revision>
  <dcterms:created xsi:type="dcterms:W3CDTF">2020-04-21T09:24:00Z</dcterms:created>
  <dcterms:modified xsi:type="dcterms:W3CDTF">2020-04-21T09:25:00Z</dcterms:modified>
</cp:coreProperties>
</file>